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2D1" w14:textId="77777777" w:rsidR="006804FB" w:rsidRDefault="006804FB" w:rsidP="28C07BB6">
      <w:pPr>
        <w:spacing w:after="0" w:line="276" w:lineRule="auto"/>
        <w:ind w:left="3960"/>
        <w:rPr>
          <w:rFonts w:ascii="Calibri" w:eastAsia="Calibri" w:hAnsi="Calibri" w:cs="Calibri"/>
          <w:b/>
          <w:bCs/>
          <w:sz w:val="22"/>
          <w:szCs w:val="22"/>
        </w:rPr>
      </w:pPr>
    </w:p>
    <w:p w14:paraId="72C57496" w14:textId="77777777" w:rsidR="00D55FE7" w:rsidRPr="0085053C" w:rsidRDefault="00D55FE7" w:rsidP="4F1C1F02">
      <w:pPr>
        <w:spacing w:before="120" w:after="20"/>
        <w:jc w:val="both"/>
        <w:rPr>
          <w:rFonts w:ascii="Times New Roman" w:hAnsi="Times New Roman" w:cs="Times New Roman"/>
        </w:rPr>
      </w:pPr>
    </w:p>
    <w:p w14:paraId="159ED821" w14:textId="77777777" w:rsidR="000208C8" w:rsidRDefault="00621960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C22FD">
        <w:rPr>
          <w:rFonts w:ascii="Times New Roman" w:eastAsia="Calibri" w:hAnsi="Times New Roman" w:cs="Times New Roman"/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</w:t>
      </w:r>
      <w:r w:rsidR="00004E38" w:rsidRPr="008C22F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221F74" w:rsidRPr="008C22FD">
        <w:rPr>
          <w:rFonts w:ascii="Times New Roman" w:eastAsia="Calibri" w:hAnsi="Times New Roman" w:cs="Times New Roman"/>
          <w:color w:val="000000" w:themeColor="text1"/>
        </w:rPr>
        <w:t>(</w:t>
      </w:r>
      <w:r w:rsidR="00004E38" w:rsidRPr="008C22FD">
        <w:rPr>
          <w:rFonts w:ascii="Times New Roman" w:eastAsia="Calibri" w:hAnsi="Times New Roman" w:cs="Times New Roman"/>
          <w:color w:val="000000" w:themeColor="text1"/>
        </w:rPr>
        <w:t>GU SG n. 322 del 30-12-2020 – SO n. 46</w:t>
      </w:r>
      <w:r w:rsidRPr="008C22FD">
        <w:rPr>
          <w:rFonts w:ascii="Times New Roman" w:eastAsia="Calibri" w:hAnsi="Times New Roman" w:cs="Times New Roman"/>
          <w:color w:val="000000" w:themeColor="text1"/>
        </w:rPr>
        <w:t>)</w:t>
      </w:r>
      <w:r w:rsidR="007B480A" w:rsidRPr="008C22FD">
        <w:rPr>
          <w:rFonts w:ascii="Times New Roman" w:eastAsia="Calibri" w:hAnsi="Times New Roman" w:cs="Times New Roman"/>
          <w:color w:val="000000" w:themeColor="text1"/>
        </w:rPr>
        <w:t>.</w:t>
      </w:r>
      <w:r w:rsidR="007B480A"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</w:p>
    <w:p w14:paraId="58E00B6A" w14:textId="3EAD3389" w:rsidR="00126321" w:rsidRPr="00383D1C" w:rsidRDefault="004179F9" w:rsidP="007D26B6">
      <w:pPr>
        <w:spacing w:before="120" w:after="20" w:line="276" w:lineRule="auto"/>
        <w:jc w:val="both"/>
        <w:rPr>
          <w:rFonts w:ascii="Times New Roman" w:eastAsia="Calibri" w:hAnsi="Times New Roman" w:cs="Times New Roman"/>
          <w:b/>
          <w:bCs/>
          <w:color w:val="215E99" w:themeColor="text2" w:themeTint="BF"/>
          <w:sz w:val="22"/>
          <w:szCs w:val="22"/>
          <w:lang w:val="it" w:eastAsia="it-IT"/>
        </w:rPr>
      </w:pPr>
      <w:r w:rsidRPr="00383D1C">
        <w:rPr>
          <w:rFonts w:ascii="Times New Roman" w:eastAsia="Calibri" w:hAnsi="Times New Roman" w:cs="Times New Roman"/>
          <w:b/>
          <w:bCs/>
          <w:color w:val="215E99" w:themeColor="text2" w:themeTint="BF"/>
          <w:sz w:val="22"/>
          <w:szCs w:val="22"/>
          <w:lang w:val="it" w:eastAsia="it-IT"/>
        </w:rPr>
        <w:t xml:space="preserve">DICHIARAZIONE </w:t>
      </w:r>
      <w:r w:rsidR="000208C8" w:rsidRPr="00383D1C">
        <w:rPr>
          <w:rFonts w:ascii="Times New Roman" w:eastAsia="Calibri" w:hAnsi="Times New Roman" w:cs="Times New Roman"/>
          <w:b/>
          <w:bCs/>
          <w:color w:val="215E99" w:themeColor="text2" w:themeTint="BF"/>
          <w:sz w:val="22"/>
          <w:szCs w:val="22"/>
          <w:lang w:val="it" w:eastAsia="it-IT"/>
        </w:rPr>
        <w:t xml:space="preserve">IVA E RELATIVO </w:t>
      </w:r>
      <w:r w:rsidR="003A4911" w:rsidRPr="00383D1C">
        <w:rPr>
          <w:rFonts w:ascii="Times New Roman" w:eastAsia="Calibri" w:hAnsi="Times New Roman" w:cs="Times New Roman"/>
          <w:b/>
          <w:bCs/>
          <w:color w:val="215E99" w:themeColor="text2" w:themeTint="BF"/>
          <w:sz w:val="22"/>
          <w:szCs w:val="22"/>
          <w:lang w:val="it" w:eastAsia="it-IT"/>
        </w:rPr>
        <w:t>VERSAMENTO</w:t>
      </w:r>
    </w:p>
    <w:p w14:paraId="0B0CDC7C" w14:textId="77777777" w:rsidR="00F26A42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Intervento_______________ </w:t>
      </w:r>
    </w:p>
    <w:p w14:paraId="6C08AF73" w14:textId="77777777" w:rsidR="00F26A42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CUP ________ </w:t>
      </w:r>
    </w:p>
    <w:p w14:paraId="28E5813A" w14:textId="5806C37D" w:rsidR="006165F8" w:rsidRPr="0085053C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allegato a </w:t>
      </w:r>
      <w:r w:rsidR="000B509D"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D</w:t>
      </w:r>
      <w:r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DR</w:t>
      </w:r>
      <w:r w:rsidR="000B509D"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 xml:space="preserve"> n. </w:t>
      </w:r>
      <w:r w:rsidR="00687B44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___</w:t>
      </w:r>
    </w:p>
    <w:p w14:paraId="1416202B" w14:textId="77777777" w:rsidR="00957454" w:rsidRPr="0085053C" w:rsidRDefault="00957454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2B3FFBB0" w14:textId="14F4F2DF" w:rsidR="00126321" w:rsidRPr="0085053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>DICHIARAZIONE SOSTITUTIVA DI ATTO DI NOTORIETA’</w:t>
      </w:r>
    </w:p>
    <w:p w14:paraId="4E22CC1C" w14:textId="08C53DED" w:rsidR="00126321" w:rsidRPr="0085053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 xml:space="preserve">ai sensi degli artt. 46 e 47 del D.P.R. 445/2000 e </w:t>
      </w:r>
      <w:proofErr w:type="spellStart"/>
      <w:r w:rsidRPr="0085053C">
        <w:rPr>
          <w:rFonts w:ascii="Times New Roman" w:eastAsia="Calibri" w:hAnsi="Times New Roman" w:cs="Times New Roman"/>
          <w:color w:val="000000" w:themeColor="text1"/>
        </w:rPr>
        <w:t>ss.mm.ii</w:t>
      </w:r>
      <w:proofErr w:type="spellEnd"/>
      <w:r w:rsidRPr="0085053C">
        <w:rPr>
          <w:rFonts w:ascii="Times New Roman" w:eastAsia="Calibri" w:hAnsi="Times New Roman" w:cs="Times New Roman"/>
          <w:color w:val="000000" w:themeColor="text1"/>
        </w:rPr>
        <w:t>.</w:t>
      </w:r>
    </w:p>
    <w:p w14:paraId="6A682AD3" w14:textId="77777777" w:rsidR="00126321" w:rsidRPr="0085053C" w:rsidRDefault="00126321" w:rsidP="00F359ED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6CD5CAE" w14:textId="7E707AB0" w:rsidR="00BF339F" w:rsidRPr="00BF339F" w:rsidRDefault="00BF339F" w:rsidP="00BF339F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Il/La sottoscritto/a _________________________________________________ in qualità di legale rappresentante / delegato dell’Ente _________________________________</w:t>
      </w:r>
    </w:p>
    <w:p w14:paraId="783CAB5F" w14:textId="2F69463F" w:rsidR="00126321" w:rsidRPr="0085053C" w:rsidRDefault="00BF339F" w:rsidP="00BF339F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Codice Fiscale / P. Iva ________________________________________ con sede legale in via ____________________________________________________________ CAP _______</w:t>
      </w:r>
      <w:proofErr w:type="gramStart"/>
      <w:r w:rsidRPr="00BF339F">
        <w:rPr>
          <w:rFonts w:ascii="Times New Roman" w:eastAsia="Calibri" w:hAnsi="Times New Roman" w:cs="Times New Roman"/>
          <w:color w:val="000000" w:themeColor="text1"/>
        </w:rPr>
        <w:t>_  Comune</w:t>
      </w:r>
      <w:proofErr w:type="gramEnd"/>
      <w:r w:rsidRPr="00BF339F">
        <w:rPr>
          <w:rFonts w:ascii="Times New Roman" w:eastAsia="Calibri" w:hAnsi="Times New Roman" w:cs="Times New Roman"/>
          <w:color w:val="000000" w:themeColor="text1"/>
        </w:rPr>
        <w:t xml:space="preserve">____________________________________________ Prov. ____________ Telefono_________________ </w:t>
      </w:r>
      <w:proofErr w:type="gramStart"/>
      <w:r w:rsidRPr="00BF339F">
        <w:rPr>
          <w:rFonts w:ascii="Times New Roman" w:eastAsia="Calibri" w:hAnsi="Times New Roman" w:cs="Times New Roman"/>
          <w:color w:val="000000" w:themeColor="text1"/>
        </w:rPr>
        <w:t>Email</w:t>
      </w:r>
      <w:proofErr w:type="gramEnd"/>
      <w:r w:rsidRPr="00BF339F">
        <w:rPr>
          <w:rFonts w:ascii="Times New Roman" w:eastAsia="Calibri" w:hAnsi="Times New Roman" w:cs="Times New Roman"/>
          <w:color w:val="000000" w:themeColor="text1"/>
        </w:rPr>
        <w:t>___________________ PEC________________________</w:t>
      </w:r>
    </w:p>
    <w:p w14:paraId="68F33E86" w14:textId="77777777" w:rsidR="00BF339F" w:rsidRDefault="00BF339F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A43CDFD" w14:textId="74B899DA" w:rsidR="00236FEB" w:rsidRPr="0085053C" w:rsidRDefault="00126321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>consapevole delle sanzioni penali in caso di dichiarazioni false e della conseguente decadenza dai benefici eventualmente conseguiti (ai sensi degli artt. 75 e 76 D.P.R. 445/2000), sotto la propria responsabilità</w:t>
      </w:r>
    </w:p>
    <w:p w14:paraId="4F45FBF7" w14:textId="5E770E1D" w:rsidR="00094F22" w:rsidRPr="0085053C" w:rsidRDefault="00126321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>DICHIARA</w:t>
      </w:r>
    </w:p>
    <w:p w14:paraId="016D6F05" w14:textId="72550331" w:rsidR="000E360E" w:rsidRDefault="004149E6" w:rsidP="000E360E">
      <w:pPr>
        <w:pStyle w:val="Paragrafoelenco"/>
        <w:numPr>
          <w:ilvl w:val="0"/>
          <w:numId w:val="9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0E360E">
        <w:rPr>
          <w:rFonts w:ascii="Times New Roman" w:eastAsia="Calibri" w:hAnsi="Times New Roman" w:cs="Times New Roman"/>
          <w:lang w:val="it"/>
        </w:rPr>
        <w:t xml:space="preserve">che l’imposta sul valore aggiunto relativa ai documenti di spesa rendicontati </w:t>
      </w:r>
      <w:r w:rsidR="008E0CE7" w:rsidRPr="000E360E">
        <w:rPr>
          <w:rFonts w:ascii="Times New Roman" w:hAnsi="Times New Roman"/>
          <w:sz w:val="22"/>
        </w:rPr>
        <w:t xml:space="preserve">nella Domanda di Rimborso sopra indicata, </w:t>
      </w:r>
      <w:r w:rsidR="00023D70" w:rsidRPr="000E360E">
        <w:rPr>
          <w:rFonts w:ascii="Times New Roman" w:eastAsia="Calibri" w:hAnsi="Times New Roman" w:cs="Times New Roman"/>
          <w:lang w:val="it"/>
        </w:rPr>
        <w:t>alla data del gg/mm/</w:t>
      </w:r>
      <w:proofErr w:type="spellStart"/>
      <w:r w:rsidR="00023D70" w:rsidRPr="000E360E">
        <w:rPr>
          <w:rFonts w:ascii="Times New Roman" w:eastAsia="Calibri" w:hAnsi="Times New Roman" w:cs="Times New Roman"/>
          <w:lang w:val="it"/>
        </w:rPr>
        <w:t>aaaa</w:t>
      </w:r>
      <w:proofErr w:type="spellEnd"/>
      <w:r w:rsidRPr="000E360E">
        <w:rPr>
          <w:rFonts w:ascii="Times New Roman" w:eastAsia="Calibri" w:hAnsi="Times New Roman" w:cs="Times New Roman"/>
          <w:lang w:val="it"/>
        </w:rPr>
        <w:t xml:space="preserve"> nell’ambito del progetto di cui sopra, </w:t>
      </w:r>
      <w:r w:rsidR="00014033" w:rsidRPr="00014033">
        <w:rPr>
          <w:rFonts w:ascii="Times New Roman" w:eastAsia="Calibri" w:hAnsi="Times New Roman" w:cs="Times New Roman"/>
          <w:lang w:val="it"/>
        </w:rPr>
        <w:t>è definitivamente sostenuta dal dichiarante e non recuperabile in alcun modo, ricorrendo la seguente condizione (barrare la casella pertinente):</w:t>
      </w:r>
    </w:p>
    <w:p w14:paraId="7190E1DD" w14:textId="6FD90F2F" w:rsidR="003A30C9" w:rsidRDefault="003A30C9" w:rsidP="003A30C9">
      <w:pPr>
        <w:pStyle w:val="Paragrafoelenco"/>
        <w:spacing w:after="60"/>
        <w:ind w:left="360"/>
        <w:jc w:val="both"/>
      </w:pPr>
      <w:r w:rsidRPr="003A30C9">
        <w:rPr>
          <w:rFonts w:ascii="Segoe UI Symbol" w:hAnsi="Segoe UI Symbol" w:cs="Segoe UI Symbol"/>
          <w:sz w:val="22"/>
        </w:rPr>
        <w:t>☐</w:t>
      </w:r>
      <w:r w:rsidRPr="003A30C9">
        <w:rPr>
          <w:rFonts w:ascii="Times New Roman" w:hAnsi="Times New Roman"/>
          <w:sz w:val="22"/>
        </w:rPr>
        <w:t xml:space="preserve"> il</w:t>
      </w:r>
      <w:r w:rsidRPr="003A30C9">
        <w:rPr>
          <w:rFonts w:ascii="Times New Roman" w:hAnsi="Times New Roman"/>
          <w:sz w:val="22"/>
        </w:rPr>
        <w:t xml:space="preserve"> dichiarante non </w:t>
      </w:r>
      <w:r w:rsidRPr="003A30C9">
        <w:rPr>
          <w:rFonts w:ascii="Times New Roman" w:hAnsi="Times New Roman" w:cs="Times New Roman"/>
          <w:sz w:val="22"/>
        </w:rPr>
        <w:t>è</w:t>
      </w:r>
      <w:r w:rsidRPr="003A30C9">
        <w:rPr>
          <w:rFonts w:ascii="Times New Roman" w:hAnsi="Times New Roman"/>
          <w:sz w:val="22"/>
        </w:rPr>
        <w:t xml:space="preserve"> soggetto passivo IVA e non ha diritto alla detrazione dell'imposta</w:t>
      </w:r>
      <w:r w:rsidR="003D3768">
        <w:rPr>
          <w:rFonts w:ascii="Times New Roman" w:hAnsi="Times New Roman"/>
          <w:sz w:val="22"/>
        </w:rPr>
        <w:t>.</w:t>
      </w:r>
    </w:p>
    <w:p w14:paraId="5E35C934" w14:textId="28DB3115" w:rsidR="003A30C9" w:rsidRDefault="003A30C9" w:rsidP="003A30C9">
      <w:pPr>
        <w:pStyle w:val="Paragrafoelenco"/>
        <w:spacing w:after="60"/>
        <w:ind w:left="360"/>
        <w:jc w:val="both"/>
      </w:pPr>
      <w:r w:rsidRPr="003A30C9">
        <w:rPr>
          <w:rFonts w:ascii="Segoe UI Symbol" w:hAnsi="Segoe UI Symbol" w:cs="Segoe UI Symbol"/>
          <w:sz w:val="22"/>
        </w:rPr>
        <w:t>☐</w:t>
      </w:r>
      <w:r>
        <w:rPr>
          <w:rFonts w:ascii="Times New Roman" w:hAnsi="Times New Roman"/>
          <w:sz w:val="22"/>
        </w:rPr>
        <w:t xml:space="preserve"> </w:t>
      </w:r>
      <w:r w:rsidRPr="003A30C9">
        <w:rPr>
          <w:rFonts w:ascii="Times New Roman" w:hAnsi="Times New Roman"/>
          <w:sz w:val="22"/>
        </w:rPr>
        <w:t xml:space="preserve">il dichiarante </w:t>
      </w:r>
      <w:r w:rsidRPr="003A30C9">
        <w:rPr>
          <w:rFonts w:ascii="Times New Roman" w:hAnsi="Times New Roman" w:cs="Times New Roman"/>
          <w:sz w:val="22"/>
        </w:rPr>
        <w:t>è</w:t>
      </w:r>
      <w:r w:rsidRPr="003A30C9">
        <w:rPr>
          <w:rFonts w:ascii="Times New Roman" w:hAnsi="Times New Roman"/>
          <w:sz w:val="22"/>
        </w:rPr>
        <w:t xml:space="preserve"> soggetto passivo IVA ma l'imposta relativa alle operazioni rendicontate </w:t>
      </w:r>
      <w:r w:rsidRPr="003A30C9">
        <w:rPr>
          <w:rFonts w:ascii="Times New Roman" w:hAnsi="Times New Roman" w:cs="Times New Roman"/>
          <w:sz w:val="22"/>
        </w:rPr>
        <w:t>è</w:t>
      </w:r>
      <w:r w:rsidRPr="003A30C9">
        <w:rPr>
          <w:rFonts w:ascii="Times New Roman" w:hAnsi="Times New Roman"/>
          <w:sz w:val="22"/>
        </w:rPr>
        <w:t xml:space="preserve"> totalmente indetraibile</w:t>
      </w:r>
      <w:r w:rsidR="003D3768">
        <w:rPr>
          <w:rFonts w:ascii="Times New Roman" w:hAnsi="Times New Roman"/>
          <w:sz w:val="22"/>
        </w:rPr>
        <w:t>.</w:t>
      </w:r>
    </w:p>
    <w:p w14:paraId="5074BBB6" w14:textId="33AB3931" w:rsidR="003A30C9" w:rsidRDefault="003A30C9" w:rsidP="003A30C9">
      <w:pPr>
        <w:pStyle w:val="Paragrafoelenco"/>
        <w:spacing w:after="60"/>
        <w:ind w:left="360"/>
        <w:jc w:val="both"/>
      </w:pPr>
      <w:r w:rsidRPr="003A30C9">
        <w:rPr>
          <w:rFonts w:ascii="Segoe UI Symbol" w:hAnsi="Segoe UI Symbol" w:cs="Segoe UI Symbol"/>
          <w:sz w:val="22"/>
        </w:rPr>
        <w:t>☐</w:t>
      </w:r>
      <w:r w:rsidRPr="003A30C9">
        <w:rPr>
          <w:rFonts w:ascii="Times New Roman" w:hAnsi="Times New Roman"/>
          <w:sz w:val="22"/>
        </w:rPr>
        <w:t xml:space="preserve"> il</w:t>
      </w:r>
      <w:r w:rsidRPr="003A30C9">
        <w:rPr>
          <w:rFonts w:ascii="Times New Roman" w:hAnsi="Times New Roman"/>
          <w:sz w:val="22"/>
        </w:rPr>
        <w:t xml:space="preserve"> dichiarante applica il pro-rata di detraibilit</w:t>
      </w:r>
      <w:r w:rsidRPr="003A30C9">
        <w:rPr>
          <w:rFonts w:ascii="Times New Roman" w:hAnsi="Times New Roman" w:cs="Times New Roman"/>
          <w:sz w:val="22"/>
        </w:rPr>
        <w:t>à</w:t>
      </w:r>
      <w:r w:rsidRPr="003A30C9">
        <w:rPr>
          <w:rFonts w:ascii="Times New Roman" w:hAnsi="Times New Roman"/>
          <w:sz w:val="22"/>
        </w:rPr>
        <w:t xml:space="preserve">; la quota di IVA indetraibile, pari al ______%, </w:t>
      </w:r>
      <w:r w:rsidRPr="003A30C9">
        <w:rPr>
          <w:rFonts w:ascii="Times New Roman" w:hAnsi="Times New Roman" w:cs="Times New Roman"/>
          <w:sz w:val="22"/>
        </w:rPr>
        <w:t>è</w:t>
      </w:r>
      <w:r w:rsidRPr="003A30C9">
        <w:rPr>
          <w:rFonts w:ascii="Times New Roman" w:hAnsi="Times New Roman"/>
          <w:sz w:val="22"/>
        </w:rPr>
        <w:t xml:space="preserve"> l'unica portata a rimborso</w:t>
      </w:r>
      <w:r w:rsidR="003D3768">
        <w:rPr>
          <w:rFonts w:ascii="Times New Roman" w:hAnsi="Times New Roman"/>
          <w:sz w:val="22"/>
        </w:rPr>
        <w:t>.</w:t>
      </w:r>
    </w:p>
    <w:p w14:paraId="74C7819D" w14:textId="77777777" w:rsidR="003A30C9" w:rsidRPr="003A30C9" w:rsidRDefault="003A30C9" w:rsidP="003A30C9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26EC53F1" w14:textId="77777777" w:rsidR="000E360E" w:rsidRDefault="000E360E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7B9BBB00" w14:textId="567DEADD" w:rsidR="00957454" w:rsidRDefault="003D3768" w:rsidP="003D3768">
      <w:pPr>
        <w:pStyle w:val="Paragrafoelenco"/>
        <w:numPr>
          <w:ilvl w:val="0"/>
          <w:numId w:val="9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3D3768">
        <w:rPr>
          <w:rFonts w:ascii="Times New Roman" w:eastAsia="Calibri" w:hAnsi="Times New Roman" w:cs="Times New Roman"/>
          <w:lang w:val="it"/>
        </w:rPr>
        <w:lastRenderedPageBreak/>
        <w:t>che l'imposta, ove assolta mediante versamento diretto all'Erario, è stata pagata tramite modello F24 come di seguito specificato:</w:t>
      </w:r>
    </w:p>
    <w:tbl>
      <w:tblPr>
        <w:tblStyle w:val="Grigliatabella"/>
        <w:tblW w:w="9694" w:type="dxa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850"/>
        <w:gridCol w:w="907"/>
        <w:gridCol w:w="1247"/>
        <w:gridCol w:w="1134"/>
        <w:gridCol w:w="1077"/>
        <w:gridCol w:w="907"/>
        <w:gridCol w:w="1077"/>
        <w:gridCol w:w="1134"/>
      </w:tblGrid>
      <w:tr w:rsidR="00136887" w14:paraId="7B053D0C" w14:textId="77777777" w:rsidTr="00136887">
        <w:trPr>
          <w:jc w:val="center"/>
        </w:trPr>
        <w:tc>
          <w:tcPr>
            <w:tcW w:w="1361" w:type="dxa"/>
            <w:shd w:val="clear" w:color="auto" w:fill="DAE9F7" w:themeFill="text2" w:themeFillTint="1A"/>
          </w:tcPr>
          <w:p w14:paraId="571F6276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Documento di spesa</w:t>
            </w: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br/>
              <w:t>(numero e data) e fornitore</w:t>
            </w:r>
          </w:p>
        </w:tc>
        <w:tc>
          <w:tcPr>
            <w:tcW w:w="850" w:type="dxa"/>
            <w:shd w:val="clear" w:color="auto" w:fill="DAE9F7" w:themeFill="text2" w:themeFillTint="1A"/>
          </w:tcPr>
          <w:p w14:paraId="6A113E94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Imponibile</w:t>
            </w: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br/>
              <w:t>(€)</w:t>
            </w:r>
          </w:p>
        </w:tc>
        <w:tc>
          <w:tcPr>
            <w:tcW w:w="907" w:type="dxa"/>
            <w:shd w:val="clear" w:color="auto" w:fill="DAE9F7" w:themeFill="text2" w:themeFillTint="1A"/>
          </w:tcPr>
          <w:p w14:paraId="329A9B51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IVA del documento</w:t>
            </w: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br/>
              <w:t>(€)</w:t>
            </w:r>
          </w:p>
        </w:tc>
        <w:tc>
          <w:tcPr>
            <w:tcW w:w="1247" w:type="dxa"/>
            <w:shd w:val="clear" w:color="auto" w:fill="DAE9F7" w:themeFill="text2" w:themeFillTint="1A"/>
          </w:tcPr>
          <w:p w14:paraId="70454D50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Regime applicato</w:t>
            </w: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br/>
              <w:t xml:space="preserve">(split payment / esigibilità immediata / reverse </w:t>
            </w:r>
            <w:proofErr w:type="spellStart"/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charge</w:t>
            </w:r>
            <w:proofErr w:type="spellEnd"/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2DB3DC91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Codice tributo e periodo di riferimento F24</w:t>
            </w:r>
          </w:p>
        </w:tc>
        <w:tc>
          <w:tcPr>
            <w:tcW w:w="1077" w:type="dxa"/>
            <w:shd w:val="clear" w:color="auto" w:fill="DAE9F7" w:themeFill="text2" w:themeFillTint="1A"/>
          </w:tcPr>
          <w:p w14:paraId="68216CBB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Protocollo telematico F24</w:t>
            </w:r>
          </w:p>
        </w:tc>
        <w:tc>
          <w:tcPr>
            <w:tcW w:w="907" w:type="dxa"/>
            <w:shd w:val="clear" w:color="auto" w:fill="DAE9F7" w:themeFill="text2" w:themeFillTint="1A"/>
          </w:tcPr>
          <w:p w14:paraId="65553BC4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Data di versamento</w:t>
            </w:r>
          </w:p>
        </w:tc>
        <w:tc>
          <w:tcPr>
            <w:tcW w:w="1077" w:type="dxa"/>
            <w:shd w:val="clear" w:color="auto" w:fill="DAE9F7" w:themeFill="text2" w:themeFillTint="1A"/>
          </w:tcPr>
          <w:p w14:paraId="11E2B562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Importo complessivo del modello F24</w:t>
            </w: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br/>
              <w:t>(€)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415528A6" w14:textId="77777777" w:rsidR="00136887" w:rsidRPr="00136887" w:rsidRDefault="00136887" w:rsidP="00136887">
            <w:pPr>
              <w:spacing w:line="279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di cui quota IVA riferibile al progetto e rendicontata</w:t>
            </w:r>
            <w:r w:rsidRPr="00136887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br/>
              <w:t>(€)</w:t>
            </w:r>
          </w:p>
        </w:tc>
      </w:tr>
      <w:tr w:rsidR="00136887" w14:paraId="4FA2B231" w14:textId="77777777" w:rsidTr="00136887">
        <w:trPr>
          <w:jc w:val="center"/>
        </w:trPr>
        <w:tc>
          <w:tcPr>
            <w:tcW w:w="1361" w:type="dxa"/>
          </w:tcPr>
          <w:p w14:paraId="1303DFE9" w14:textId="77777777" w:rsidR="00136887" w:rsidRDefault="00136887" w:rsidP="00847A8F"/>
        </w:tc>
        <w:tc>
          <w:tcPr>
            <w:tcW w:w="850" w:type="dxa"/>
          </w:tcPr>
          <w:p w14:paraId="16B1AC83" w14:textId="77777777" w:rsidR="00136887" w:rsidRDefault="00136887" w:rsidP="00847A8F"/>
        </w:tc>
        <w:tc>
          <w:tcPr>
            <w:tcW w:w="907" w:type="dxa"/>
          </w:tcPr>
          <w:p w14:paraId="3933E047" w14:textId="77777777" w:rsidR="00136887" w:rsidRDefault="00136887" w:rsidP="00847A8F"/>
        </w:tc>
        <w:tc>
          <w:tcPr>
            <w:tcW w:w="1247" w:type="dxa"/>
          </w:tcPr>
          <w:p w14:paraId="162FD099" w14:textId="77777777" w:rsidR="00136887" w:rsidRDefault="00136887" w:rsidP="00847A8F"/>
        </w:tc>
        <w:tc>
          <w:tcPr>
            <w:tcW w:w="1134" w:type="dxa"/>
          </w:tcPr>
          <w:p w14:paraId="43623807" w14:textId="77777777" w:rsidR="00136887" w:rsidRDefault="00136887" w:rsidP="00847A8F"/>
        </w:tc>
        <w:tc>
          <w:tcPr>
            <w:tcW w:w="1077" w:type="dxa"/>
          </w:tcPr>
          <w:p w14:paraId="2A0C3218" w14:textId="77777777" w:rsidR="00136887" w:rsidRDefault="00136887" w:rsidP="00847A8F"/>
        </w:tc>
        <w:tc>
          <w:tcPr>
            <w:tcW w:w="907" w:type="dxa"/>
          </w:tcPr>
          <w:p w14:paraId="30EA9C7C" w14:textId="77777777" w:rsidR="00136887" w:rsidRDefault="00136887" w:rsidP="00847A8F"/>
        </w:tc>
        <w:tc>
          <w:tcPr>
            <w:tcW w:w="1077" w:type="dxa"/>
          </w:tcPr>
          <w:p w14:paraId="33820BC0" w14:textId="77777777" w:rsidR="00136887" w:rsidRDefault="00136887" w:rsidP="00847A8F"/>
        </w:tc>
        <w:tc>
          <w:tcPr>
            <w:tcW w:w="1134" w:type="dxa"/>
          </w:tcPr>
          <w:p w14:paraId="1F09A243" w14:textId="77777777" w:rsidR="00136887" w:rsidRDefault="00136887" w:rsidP="00847A8F"/>
        </w:tc>
      </w:tr>
      <w:tr w:rsidR="00136887" w14:paraId="4E2154B8" w14:textId="77777777" w:rsidTr="00136887">
        <w:trPr>
          <w:jc w:val="center"/>
        </w:trPr>
        <w:tc>
          <w:tcPr>
            <w:tcW w:w="1361" w:type="dxa"/>
          </w:tcPr>
          <w:p w14:paraId="2F9AD114" w14:textId="77777777" w:rsidR="00136887" w:rsidRDefault="00136887" w:rsidP="00847A8F"/>
        </w:tc>
        <w:tc>
          <w:tcPr>
            <w:tcW w:w="850" w:type="dxa"/>
          </w:tcPr>
          <w:p w14:paraId="6153A67C" w14:textId="77777777" w:rsidR="00136887" w:rsidRDefault="00136887" w:rsidP="00847A8F"/>
        </w:tc>
        <w:tc>
          <w:tcPr>
            <w:tcW w:w="907" w:type="dxa"/>
          </w:tcPr>
          <w:p w14:paraId="6126C20E" w14:textId="77777777" w:rsidR="00136887" w:rsidRDefault="00136887" w:rsidP="00847A8F"/>
        </w:tc>
        <w:tc>
          <w:tcPr>
            <w:tcW w:w="1247" w:type="dxa"/>
          </w:tcPr>
          <w:p w14:paraId="26EF7937" w14:textId="77777777" w:rsidR="00136887" w:rsidRDefault="00136887" w:rsidP="00847A8F"/>
        </w:tc>
        <w:tc>
          <w:tcPr>
            <w:tcW w:w="1134" w:type="dxa"/>
          </w:tcPr>
          <w:p w14:paraId="4C09FC8F" w14:textId="77777777" w:rsidR="00136887" w:rsidRDefault="00136887" w:rsidP="00847A8F"/>
        </w:tc>
        <w:tc>
          <w:tcPr>
            <w:tcW w:w="1077" w:type="dxa"/>
          </w:tcPr>
          <w:p w14:paraId="362AE207" w14:textId="77777777" w:rsidR="00136887" w:rsidRDefault="00136887" w:rsidP="00847A8F"/>
        </w:tc>
        <w:tc>
          <w:tcPr>
            <w:tcW w:w="907" w:type="dxa"/>
          </w:tcPr>
          <w:p w14:paraId="262DE57C" w14:textId="77777777" w:rsidR="00136887" w:rsidRDefault="00136887" w:rsidP="00847A8F"/>
        </w:tc>
        <w:tc>
          <w:tcPr>
            <w:tcW w:w="1077" w:type="dxa"/>
          </w:tcPr>
          <w:p w14:paraId="49C98FB3" w14:textId="77777777" w:rsidR="00136887" w:rsidRDefault="00136887" w:rsidP="00847A8F"/>
        </w:tc>
        <w:tc>
          <w:tcPr>
            <w:tcW w:w="1134" w:type="dxa"/>
          </w:tcPr>
          <w:p w14:paraId="549AB512" w14:textId="77777777" w:rsidR="00136887" w:rsidRDefault="00136887" w:rsidP="00847A8F"/>
        </w:tc>
      </w:tr>
      <w:tr w:rsidR="00136887" w14:paraId="1921C9DA" w14:textId="77777777" w:rsidTr="00136887">
        <w:trPr>
          <w:jc w:val="center"/>
        </w:trPr>
        <w:tc>
          <w:tcPr>
            <w:tcW w:w="1361" w:type="dxa"/>
          </w:tcPr>
          <w:p w14:paraId="6FBC073C" w14:textId="77777777" w:rsidR="00136887" w:rsidRDefault="00136887" w:rsidP="00847A8F"/>
        </w:tc>
        <w:tc>
          <w:tcPr>
            <w:tcW w:w="850" w:type="dxa"/>
          </w:tcPr>
          <w:p w14:paraId="1B6E7452" w14:textId="77777777" w:rsidR="00136887" w:rsidRDefault="00136887" w:rsidP="00847A8F"/>
        </w:tc>
        <w:tc>
          <w:tcPr>
            <w:tcW w:w="907" w:type="dxa"/>
          </w:tcPr>
          <w:p w14:paraId="77713A70" w14:textId="77777777" w:rsidR="00136887" w:rsidRDefault="00136887" w:rsidP="00847A8F"/>
        </w:tc>
        <w:tc>
          <w:tcPr>
            <w:tcW w:w="1247" w:type="dxa"/>
          </w:tcPr>
          <w:p w14:paraId="4DDBD3EC" w14:textId="77777777" w:rsidR="00136887" w:rsidRDefault="00136887" w:rsidP="00847A8F"/>
        </w:tc>
        <w:tc>
          <w:tcPr>
            <w:tcW w:w="1134" w:type="dxa"/>
          </w:tcPr>
          <w:p w14:paraId="055DDAAE" w14:textId="77777777" w:rsidR="00136887" w:rsidRDefault="00136887" w:rsidP="00847A8F"/>
        </w:tc>
        <w:tc>
          <w:tcPr>
            <w:tcW w:w="1077" w:type="dxa"/>
          </w:tcPr>
          <w:p w14:paraId="7C9B05CC" w14:textId="77777777" w:rsidR="00136887" w:rsidRDefault="00136887" w:rsidP="00847A8F"/>
        </w:tc>
        <w:tc>
          <w:tcPr>
            <w:tcW w:w="907" w:type="dxa"/>
          </w:tcPr>
          <w:p w14:paraId="623A52FA" w14:textId="77777777" w:rsidR="00136887" w:rsidRDefault="00136887" w:rsidP="00847A8F"/>
        </w:tc>
        <w:tc>
          <w:tcPr>
            <w:tcW w:w="1077" w:type="dxa"/>
          </w:tcPr>
          <w:p w14:paraId="728E2200" w14:textId="77777777" w:rsidR="00136887" w:rsidRDefault="00136887" w:rsidP="00847A8F"/>
        </w:tc>
        <w:tc>
          <w:tcPr>
            <w:tcW w:w="1134" w:type="dxa"/>
          </w:tcPr>
          <w:p w14:paraId="51BB4A64" w14:textId="77777777" w:rsidR="00136887" w:rsidRDefault="00136887" w:rsidP="00847A8F"/>
        </w:tc>
      </w:tr>
      <w:tr w:rsidR="00136887" w14:paraId="50F81550" w14:textId="77777777" w:rsidTr="00136887">
        <w:trPr>
          <w:jc w:val="center"/>
        </w:trPr>
        <w:tc>
          <w:tcPr>
            <w:tcW w:w="1361" w:type="dxa"/>
          </w:tcPr>
          <w:p w14:paraId="40497CC6" w14:textId="77777777" w:rsidR="00136887" w:rsidRDefault="00136887" w:rsidP="00847A8F"/>
        </w:tc>
        <w:tc>
          <w:tcPr>
            <w:tcW w:w="850" w:type="dxa"/>
          </w:tcPr>
          <w:p w14:paraId="5E4483D5" w14:textId="77777777" w:rsidR="00136887" w:rsidRDefault="00136887" w:rsidP="00847A8F"/>
        </w:tc>
        <w:tc>
          <w:tcPr>
            <w:tcW w:w="907" w:type="dxa"/>
          </w:tcPr>
          <w:p w14:paraId="05825C4C" w14:textId="77777777" w:rsidR="00136887" w:rsidRDefault="00136887" w:rsidP="00847A8F"/>
        </w:tc>
        <w:tc>
          <w:tcPr>
            <w:tcW w:w="1247" w:type="dxa"/>
          </w:tcPr>
          <w:p w14:paraId="751B81E2" w14:textId="77777777" w:rsidR="00136887" w:rsidRDefault="00136887" w:rsidP="00847A8F"/>
        </w:tc>
        <w:tc>
          <w:tcPr>
            <w:tcW w:w="1134" w:type="dxa"/>
          </w:tcPr>
          <w:p w14:paraId="3B52B6BC" w14:textId="77777777" w:rsidR="00136887" w:rsidRDefault="00136887" w:rsidP="00847A8F"/>
        </w:tc>
        <w:tc>
          <w:tcPr>
            <w:tcW w:w="1077" w:type="dxa"/>
          </w:tcPr>
          <w:p w14:paraId="6F39190B" w14:textId="77777777" w:rsidR="00136887" w:rsidRDefault="00136887" w:rsidP="00847A8F"/>
        </w:tc>
        <w:tc>
          <w:tcPr>
            <w:tcW w:w="907" w:type="dxa"/>
          </w:tcPr>
          <w:p w14:paraId="7C82B786" w14:textId="77777777" w:rsidR="00136887" w:rsidRDefault="00136887" w:rsidP="00847A8F"/>
        </w:tc>
        <w:tc>
          <w:tcPr>
            <w:tcW w:w="1077" w:type="dxa"/>
          </w:tcPr>
          <w:p w14:paraId="3DC78BB0" w14:textId="77777777" w:rsidR="00136887" w:rsidRDefault="00136887" w:rsidP="00847A8F"/>
        </w:tc>
        <w:tc>
          <w:tcPr>
            <w:tcW w:w="1134" w:type="dxa"/>
          </w:tcPr>
          <w:p w14:paraId="2B46AA18" w14:textId="77777777" w:rsidR="00136887" w:rsidRDefault="00136887" w:rsidP="00847A8F"/>
        </w:tc>
      </w:tr>
      <w:tr w:rsidR="00136887" w14:paraId="506520BD" w14:textId="77777777" w:rsidTr="00136887">
        <w:trPr>
          <w:jc w:val="center"/>
        </w:trPr>
        <w:tc>
          <w:tcPr>
            <w:tcW w:w="1361" w:type="dxa"/>
          </w:tcPr>
          <w:p w14:paraId="5856798C" w14:textId="77777777" w:rsidR="00136887" w:rsidRDefault="00136887" w:rsidP="00847A8F"/>
        </w:tc>
        <w:tc>
          <w:tcPr>
            <w:tcW w:w="850" w:type="dxa"/>
          </w:tcPr>
          <w:p w14:paraId="0881E7C0" w14:textId="77777777" w:rsidR="00136887" w:rsidRDefault="00136887" w:rsidP="00847A8F"/>
        </w:tc>
        <w:tc>
          <w:tcPr>
            <w:tcW w:w="907" w:type="dxa"/>
          </w:tcPr>
          <w:p w14:paraId="7AA455D6" w14:textId="77777777" w:rsidR="00136887" w:rsidRDefault="00136887" w:rsidP="00847A8F"/>
        </w:tc>
        <w:tc>
          <w:tcPr>
            <w:tcW w:w="1247" w:type="dxa"/>
          </w:tcPr>
          <w:p w14:paraId="0D7DEF93" w14:textId="77777777" w:rsidR="00136887" w:rsidRDefault="00136887" w:rsidP="00847A8F"/>
        </w:tc>
        <w:tc>
          <w:tcPr>
            <w:tcW w:w="1134" w:type="dxa"/>
          </w:tcPr>
          <w:p w14:paraId="335CA58E" w14:textId="77777777" w:rsidR="00136887" w:rsidRDefault="00136887" w:rsidP="00847A8F"/>
        </w:tc>
        <w:tc>
          <w:tcPr>
            <w:tcW w:w="1077" w:type="dxa"/>
          </w:tcPr>
          <w:p w14:paraId="0448198C" w14:textId="77777777" w:rsidR="00136887" w:rsidRDefault="00136887" w:rsidP="00847A8F"/>
        </w:tc>
        <w:tc>
          <w:tcPr>
            <w:tcW w:w="907" w:type="dxa"/>
          </w:tcPr>
          <w:p w14:paraId="5D08C4FB" w14:textId="77777777" w:rsidR="00136887" w:rsidRDefault="00136887" w:rsidP="00847A8F"/>
        </w:tc>
        <w:tc>
          <w:tcPr>
            <w:tcW w:w="1077" w:type="dxa"/>
          </w:tcPr>
          <w:p w14:paraId="3479C912" w14:textId="77777777" w:rsidR="00136887" w:rsidRDefault="00136887" w:rsidP="00847A8F"/>
        </w:tc>
        <w:tc>
          <w:tcPr>
            <w:tcW w:w="1134" w:type="dxa"/>
          </w:tcPr>
          <w:p w14:paraId="3F2382FE" w14:textId="77777777" w:rsidR="00136887" w:rsidRDefault="00136887" w:rsidP="00847A8F"/>
        </w:tc>
      </w:tr>
      <w:tr w:rsidR="00136887" w14:paraId="1EAAEC29" w14:textId="77777777" w:rsidTr="00136887">
        <w:trPr>
          <w:jc w:val="center"/>
        </w:trPr>
        <w:tc>
          <w:tcPr>
            <w:tcW w:w="1361" w:type="dxa"/>
          </w:tcPr>
          <w:p w14:paraId="52A5E407" w14:textId="77777777" w:rsidR="00136887" w:rsidRDefault="00136887" w:rsidP="00847A8F"/>
        </w:tc>
        <w:tc>
          <w:tcPr>
            <w:tcW w:w="850" w:type="dxa"/>
          </w:tcPr>
          <w:p w14:paraId="4129B390" w14:textId="77777777" w:rsidR="00136887" w:rsidRDefault="00136887" w:rsidP="00847A8F"/>
        </w:tc>
        <w:tc>
          <w:tcPr>
            <w:tcW w:w="907" w:type="dxa"/>
          </w:tcPr>
          <w:p w14:paraId="77DA7F0A" w14:textId="77777777" w:rsidR="00136887" w:rsidRDefault="00136887" w:rsidP="00847A8F"/>
        </w:tc>
        <w:tc>
          <w:tcPr>
            <w:tcW w:w="1247" w:type="dxa"/>
          </w:tcPr>
          <w:p w14:paraId="144899C6" w14:textId="77777777" w:rsidR="00136887" w:rsidRDefault="00136887" w:rsidP="00847A8F"/>
        </w:tc>
        <w:tc>
          <w:tcPr>
            <w:tcW w:w="1134" w:type="dxa"/>
          </w:tcPr>
          <w:p w14:paraId="403FED36" w14:textId="77777777" w:rsidR="00136887" w:rsidRDefault="00136887" w:rsidP="00847A8F"/>
        </w:tc>
        <w:tc>
          <w:tcPr>
            <w:tcW w:w="1077" w:type="dxa"/>
          </w:tcPr>
          <w:p w14:paraId="6F7C17DE" w14:textId="77777777" w:rsidR="00136887" w:rsidRDefault="00136887" w:rsidP="00847A8F"/>
        </w:tc>
        <w:tc>
          <w:tcPr>
            <w:tcW w:w="907" w:type="dxa"/>
          </w:tcPr>
          <w:p w14:paraId="06AC8508" w14:textId="77777777" w:rsidR="00136887" w:rsidRDefault="00136887" w:rsidP="00847A8F"/>
        </w:tc>
        <w:tc>
          <w:tcPr>
            <w:tcW w:w="1077" w:type="dxa"/>
          </w:tcPr>
          <w:p w14:paraId="23782E3E" w14:textId="77777777" w:rsidR="00136887" w:rsidRDefault="00136887" w:rsidP="00847A8F"/>
        </w:tc>
        <w:tc>
          <w:tcPr>
            <w:tcW w:w="1134" w:type="dxa"/>
          </w:tcPr>
          <w:p w14:paraId="5492CC0D" w14:textId="77777777" w:rsidR="00136887" w:rsidRDefault="00136887" w:rsidP="00847A8F"/>
        </w:tc>
      </w:tr>
      <w:tr w:rsidR="00136887" w14:paraId="32083BF6" w14:textId="77777777" w:rsidTr="00C508FC">
        <w:trPr>
          <w:jc w:val="center"/>
        </w:trPr>
        <w:tc>
          <w:tcPr>
            <w:tcW w:w="7483" w:type="dxa"/>
            <w:gridSpan w:val="7"/>
            <w:shd w:val="clear" w:color="auto" w:fill="DAE9F7" w:themeFill="text2" w:themeFillTint="1A"/>
          </w:tcPr>
          <w:p w14:paraId="0A1C39F7" w14:textId="120E31E7" w:rsidR="00136887" w:rsidRPr="00C508FC" w:rsidRDefault="00136887" w:rsidP="00C508FC">
            <w:pPr>
              <w:jc w:val="right"/>
              <w:rPr>
                <w:sz w:val="20"/>
                <w:szCs w:val="36"/>
              </w:rPr>
            </w:pPr>
            <w:r w:rsidRPr="00C508FC">
              <w:rPr>
                <w:rFonts w:ascii="Times New Roman" w:hAnsi="Times New Roman"/>
                <w:b/>
                <w:sz w:val="20"/>
                <w:szCs w:val="36"/>
              </w:rPr>
              <w:t>TOTALE</w:t>
            </w:r>
          </w:p>
        </w:tc>
        <w:tc>
          <w:tcPr>
            <w:tcW w:w="1077" w:type="dxa"/>
            <w:shd w:val="clear" w:color="auto" w:fill="DAE9F7" w:themeFill="text2" w:themeFillTint="1A"/>
          </w:tcPr>
          <w:p w14:paraId="77E87844" w14:textId="77777777" w:rsidR="00136887" w:rsidRDefault="00136887" w:rsidP="00847A8F"/>
        </w:tc>
        <w:tc>
          <w:tcPr>
            <w:tcW w:w="1134" w:type="dxa"/>
            <w:shd w:val="clear" w:color="auto" w:fill="DAE9F7" w:themeFill="text2" w:themeFillTint="1A"/>
          </w:tcPr>
          <w:p w14:paraId="2C5ACA1B" w14:textId="77777777" w:rsidR="00136887" w:rsidRDefault="00136887" w:rsidP="00847A8F"/>
        </w:tc>
      </w:tr>
    </w:tbl>
    <w:p w14:paraId="294E11CB" w14:textId="77777777" w:rsidR="00136887" w:rsidRPr="00136887" w:rsidRDefault="00136887" w:rsidP="00136887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0410ABF2" w14:textId="3A686C89" w:rsidR="0091681E" w:rsidRPr="00FB2C77" w:rsidRDefault="00623A6D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  <w:b/>
          <w:bCs/>
        </w:rPr>
      </w:pPr>
      <w:r w:rsidRPr="00FB2C77">
        <w:rPr>
          <w:rFonts w:ascii="Times New Roman" w:hAnsi="Times New Roman" w:cs="Times New Roman"/>
          <w:b/>
          <w:bCs/>
        </w:rPr>
        <w:t>Il/La sottoscritto/a dichiara altresì</w:t>
      </w:r>
    </w:p>
    <w:p w14:paraId="3B56DB8F" w14:textId="3D56399D" w:rsidR="007C73E7" w:rsidRPr="007C73E7" w:rsidRDefault="007C73E7" w:rsidP="007C73E7">
      <w:pPr>
        <w:pStyle w:val="Paragrafoelenco"/>
        <w:numPr>
          <w:ilvl w:val="0"/>
          <w:numId w:val="10"/>
        </w:num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7C73E7">
        <w:rPr>
          <w:rFonts w:ascii="Times New Roman" w:hAnsi="Times New Roman" w:cs="Times New Roman"/>
        </w:rPr>
        <w:t>che gli importi sopra indicati sono riconciliabili con i documenti di spesa rendicontati, con le scritture contabili e con la documentazione fiscale conservata agli atti, e che i</w:t>
      </w:r>
      <w:r>
        <w:rPr>
          <w:rFonts w:ascii="Times New Roman" w:hAnsi="Times New Roman" w:cs="Times New Roman"/>
        </w:rPr>
        <w:t xml:space="preserve"> </w:t>
      </w:r>
      <w:r w:rsidRPr="007C73E7">
        <w:rPr>
          <w:rFonts w:ascii="Times New Roman" w:hAnsi="Times New Roman" w:cs="Times New Roman"/>
        </w:rPr>
        <w:t>relativi versamenti sono riferibili al progetto e al CUP indicati nella presente</w:t>
      </w:r>
      <w:r>
        <w:rPr>
          <w:rFonts w:ascii="Times New Roman" w:hAnsi="Times New Roman" w:cs="Times New Roman"/>
        </w:rPr>
        <w:t xml:space="preserve"> </w:t>
      </w:r>
      <w:r w:rsidRPr="007C73E7">
        <w:rPr>
          <w:rFonts w:ascii="Times New Roman" w:hAnsi="Times New Roman" w:cs="Times New Roman"/>
        </w:rPr>
        <w:t>dichiarazione, nei limiti della quota effettivamente imputata alla rendicontazione;</w:t>
      </w:r>
    </w:p>
    <w:p w14:paraId="0E31C363" w14:textId="2223284F" w:rsidR="007C73E7" w:rsidRPr="007C73E7" w:rsidRDefault="007C73E7" w:rsidP="007C73E7">
      <w:pPr>
        <w:pStyle w:val="Paragrafoelenco"/>
        <w:numPr>
          <w:ilvl w:val="0"/>
          <w:numId w:val="10"/>
        </w:num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7C73E7">
        <w:rPr>
          <w:rFonts w:ascii="Times New Roman" w:hAnsi="Times New Roman" w:cs="Times New Roman"/>
        </w:rPr>
        <w:t>che, per le operazioni soggette alla scissione dei pagamenti di cui all'art. 17-ter del D.P.R. 633/1972, l'imposta è stata versata all'Erario direttamente dal dichiarante secondo le modalità di legge;</w:t>
      </w:r>
    </w:p>
    <w:p w14:paraId="17845593" w14:textId="0E26040A" w:rsidR="00F849F7" w:rsidRDefault="007C73E7" w:rsidP="007C73E7">
      <w:pPr>
        <w:pStyle w:val="Paragrafoelenco"/>
        <w:numPr>
          <w:ilvl w:val="0"/>
          <w:numId w:val="10"/>
        </w:num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7C73E7">
        <w:rPr>
          <w:rFonts w:ascii="Times New Roman" w:hAnsi="Times New Roman" w:cs="Times New Roman"/>
        </w:rPr>
        <w:t>che l'IVA rendicontata non è stata e non sarà oggetto di detrazione, rimborso o compensazione, in tutto o in parte, e che il dichiarante si impegna a comunicare tempestivamente al Dipartimento ogni circostanza sopravvenuta che ne renda possibile il recupero</w:t>
      </w:r>
      <w:r>
        <w:rPr>
          <w:rFonts w:ascii="Times New Roman" w:hAnsi="Times New Roman" w:cs="Times New Roman"/>
        </w:rPr>
        <w:t>;</w:t>
      </w:r>
    </w:p>
    <w:p w14:paraId="3DCB57C1" w14:textId="435A9935" w:rsidR="00623A6D" w:rsidRPr="00F849F7" w:rsidRDefault="00623A6D" w:rsidP="00F849F7">
      <w:pPr>
        <w:pStyle w:val="Paragrafoelenco"/>
        <w:numPr>
          <w:ilvl w:val="0"/>
          <w:numId w:val="10"/>
        </w:num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F849F7">
        <w:rPr>
          <w:rFonts w:ascii="Times New Roman" w:hAnsi="Times New Roman" w:cs="Times New Roman"/>
        </w:rPr>
        <w:t>di essere informato/a, ai sensi del regolamento (UE) 2016/679 (GDPR), che i dati personali raccolti saranno trattati, anche mediante strumenti informatici, esclusivamente nell’ambito del procedimento per il quale la presente dichiarazione viene resa.</w:t>
      </w:r>
    </w:p>
    <w:p w14:paraId="465F36CA" w14:textId="77777777" w:rsidR="00623A6D" w:rsidRDefault="00623A6D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623A6D" w14:paraId="54357C46" w14:textId="77777777" w:rsidTr="00EC472D">
        <w:tc>
          <w:tcPr>
            <w:tcW w:w="2405" w:type="dxa"/>
          </w:tcPr>
          <w:p w14:paraId="68AE1693" w14:textId="454EC42E" w:rsidR="00623A6D" w:rsidRDefault="00623A6D" w:rsidP="00EC472D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0BBC0C66" w14:textId="499986B6" w:rsidR="0091681E" w:rsidRDefault="00623A6D" w:rsidP="0091681E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  <w:r w:rsidR="0091681E"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t xml:space="preserve"> </w:t>
            </w:r>
            <w:r w:rsidR="0091681E"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footnoteReference w:id="1"/>
            </w:r>
          </w:p>
          <w:p w14:paraId="4623530A" w14:textId="48346DBC" w:rsidR="00623A6D" w:rsidRDefault="00623A6D" w:rsidP="00623A6D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343B796D" w14:textId="77777777" w:rsidR="00623A6D" w:rsidRDefault="00623A6D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p w14:paraId="1D825B4E" w14:textId="77777777" w:rsidR="001C6482" w:rsidRDefault="001C6482" w:rsidP="000540D4">
      <w:pPr>
        <w:spacing w:after="120"/>
        <w:jc w:val="both"/>
        <w:rPr>
          <w:rFonts w:ascii="Times New Roman" w:hAnsi="Times New Roman"/>
          <w:b/>
          <w:sz w:val="22"/>
          <w:szCs w:val="22"/>
        </w:rPr>
      </w:pPr>
    </w:p>
    <w:p w14:paraId="76789FA1" w14:textId="1BB5837F" w:rsidR="000540D4" w:rsidRPr="00B9365C" w:rsidRDefault="000540D4" w:rsidP="000540D4">
      <w:pPr>
        <w:spacing w:after="120"/>
        <w:jc w:val="both"/>
        <w:rPr>
          <w:sz w:val="22"/>
          <w:szCs w:val="22"/>
        </w:rPr>
      </w:pPr>
      <w:r w:rsidRPr="00B9365C">
        <w:rPr>
          <w:rFonts w:ascii="Times New Roman" w:hAnsi="Times New Roman"/>
          <w:b/>
          <w:sz w:val="22"/>
          <w:szCs w:val="22"/>
        </w:rPr>
        <w:lastRenderedPageBreak/>
        <w:t>NOTE PER LA COMPILAZIONE</w:t>
      </w:r>
    </w:p>
    <w:p w14:paraId="19CC05BE" w14:textId="37CF345D" w:rsidR="00952DC6" w:rsidRPr="00952DC6" w:rsidRDefault="00952DC6" w:rsidP="00952DC6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/>
          <w:sz w:val="22"/>
          <w:szCs w:val="22"/>
        </w:rPr>
      </w:pPr>
      <w:r w:rsidRPr="00952DC6">
        <w:rPr>
          <w:rFonts w:ascii="Times New Roman" w:hAnsi="Times New Roman"/>
          <w:sz w:val="22"/>
          <w:szCs w:val="22"/>
        </w:rPr>
        <w:t>La dichiarazione attesta che l'IVA rendicontata è definitivamente sostenuta e non recuperabile, condizione cui è subordinata la sua ammissibilità.</w:t>
      </w:r>
    </w:p>
    <w:p w14:paraId="430509F0" w14:textId="38D83185" w:rsidR="00952DC6" w:rsidRPr="00952DC6" w:rsidRDefault="00952DC6" w:rsidP="00952DC6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/>
          <w:sz w:val="22"/>
          <w:szCs w:val="22"/>
        </w:rPr>
      </w:pPr>
      <w:r w:rsidRPr="00952DC6">
        <w:rPr>
          <w:rFonts w:ascii="Times New Roman" w:hAnsi="Times New Roman"/>
          <w:sz w:val="22"/>
          <w:szCs w:val="22"/>
        </w:rPr>
        <w:t>La colonna «Importo complessivo del modello F24» espone il totale del versamento; la colonna «di cui quota IVA riferibile al progetto» espone la sola quota imputata al progetto e portata a rimborso.</w:t>
      </w:r>
    </w:p>
    <w:p w14:paraId="3FF35E62" w14:textId="7358C825" w:rsidR="000540D4" w:rsidRPr="0085053C" w:rsidRDefault="00952DC6" w:rsidP="00952DC6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952DC6">
        <w:rPr>
          <w:rFonts w:ascii="Times New Roman" w:hAnsi="Times New Roman"/>
          <w:sz w:val="22"/>
          <w:szCs w:val="22"/>
        </w:rPr>
        <w:t>Il regime indicato nella quarta colonna deve corrispondere a quello esposto nel Prospetto analitico di rendiconto</w:t>
      </w:r>
      <w:r>
        <w:rPr>
          <w:rFonts w:ascii="Times New Roman" w:hAnsi="Times New Roman"/>
          <w:sz w:val="22"/>
          <w:szCs w:val="22"/>
        </w:rPr>
        <w:t>.</w:t>
      </w:r>
    </w:p>
    <w:sectPr w:rsidR="000540D4" w:rsidRPr="0085053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4296F" w14:textId="77777777" w:rsidR="00593CAF" w:rsidRDefault="00593CAF">
      <w:pPr>
        <w:spacing w:after="0" w:line="240" w:lineRule="auto"/>
      </w:pPr>
      <w:r>
        <w:separator/>
      </w:r>
    </w:p>
  </w:endnote>
  <w:endnote w:type="continuationSeparator" w:id="0">
    <w:p w14:paraId="4CAE431D" w14:textId="77777777" w:rsidR="00593CAF" w:rsidRDefault="00593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2824A3" w14:paraId="1F44F46D" w14:textId="77777777" w:rsidTr="2D2824A3">
      <w:trPr>
        <w:trHeight w:val="300"/>
      </w:trPr>
      <w:tc>
        <w:tcPr>
          <w:tcW w:w="3005" w:type="dxa"/>
        </w:tcPr>
        <w:p w14:paraId="058E5967" w14:textId="63E0AEF2" w:rsidR="2D2824A3" w:rsidRDefault="2D2824A3" w:rsidP="2D2824A3">
          <w:pPr>
            <w:pStyle w:val="Intestazione"/>
            <w:ind w:left="-115"/>
          </w:pPr>
        </w:p>
      </w:tc>
      <w:tc>
        <w:tcPr>
          <w:tcW w:w="3005" w:type="dxa"/>
        </w:tcPr>
        <w:p w14:paraId="7FC3A1DA" w14:textId="6E80B1C0" w:rsidR="2D2824A3" w:rsidRDefault="2D2824A3" w:rsidP="2D2824A3">
          <w:pPr>
            <w:pStyle w:val="Intestazione"/>
            <w:jc w:val="center"/>
          </w:pPr>
        </w:p>
      </w:tc>
      <w:tc>
        <w:tcPr>
          <w:tcW w:w="3005" w:type="dxa"/>
        </w:tcPr>
        <w:p w14:paraId="5ECEE9C1" w14:textId="414C6F9F" w:rsidR="2D2824A3" w:rsidRDefault="2D2824A3" w:rsidP="2D2824A3">
          <w:pPr>
            <w:pStyle w:val="Intestazione"/>
            <w:ind w:right="-115"/>
            <w:jc w:val="right"/>
          </w:pPr>
        </w:p>
      </w:tc>
    </w:tr>
  </w:tbl>
  <w:p w14:paraId="3939036C" w14:textId="2C7D9AB2" w:rsidR="2D2824A3" w:rsidRDefault="2D2824A3" w:rsidP="2D28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56130F2A" w14:textId="77777777" w:rsidTr="28C07BB6">
      <w:trPr>
        <w:trHeight w:val="300"/>
      </w:trPr>
      <w:tc>
        <w:tcPr>
          <w:tcW w:w="3005" w:type="dxa"/>
        </w:tcPr>
        <w:p w14:paraId="556AD4DD" w14:textId="5AE4D2B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19507D54" w14:textId="4C1C7B7E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70EA8117" w14:textId="4DCE7C14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47351EC7" w14:textId="09BF274F" w:rsidR="28C07BB6" w:rsidRDefault="28C07BB6" w:rsidP="28C07B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C1710" w14:textId="77777777" w:rsidR="00593CAF" w:rsidRDefault="00593CAF">
      <w:pPr>
        <w:spacing w:after="0" w:line="240" w:lineRule="auto"/>
      </w:pPr>
      <w:r>
        <w:separator/>
      </w:r>
    </w:p>
  </w:footnote>
  <w:footnote w:type="continuationSeparator" w:id="0">
    <w:p w14:paraId="24C53E63" w14:textId="77777777" w:rsidR="00593CAF" w:rsidRDefault="00593CAF">
      <w:pPr>
        <w:spacing w:after="0" w:line="240" w:lineRule="auto"/>
      </w:pPr>
      <w:r>
        <w:continuationSeparator/>
      </w:r>
    </w:p>
  </w:footnote>
  <w:footnote w:id="1">
    <w:p w14:paraId="1E62A67B" w14:textId="77777777" w:rsidR="0091681E" w:rsidRPr="00957454" w:rsidRDefault="0091681E" w:rsidP="0091681E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6F85403C" w14:textId="77777777" w:rsidTr="28C07BB6">
      <w:trPr>
        <w:trHeight w:val="300"/>
      </w:trPr>
      <w:tc>
        <w:tcPr>
          <w:tcW w:w="3005" w:type="dxa"/>
        </w:tcPr>
        <w:p w14:paraId="1B2573A2" w14:textId="3501398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7686D573" w14:textId="172EDA37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5F0BFA96" w14:textId="223CABFC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6C72366A" w14:textId="5F065193" w:rsidR="28C07BB6" w:rsidRDefault="28C07BB6" w:rsidP="28C07B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D121" w14:textId="77777777" w:rsidR="000F505D" w:rsidRDefault="000F505D" w:rsidP="000F505D">
    <w:pPr>
      <w:pStyle w:val="Intestazione"/>
      <w:jc w:val="center"/>
    </w:pPr>
    <w:r>
      <w:rPr>
        <w:rFonts w:ascii="Times New Roman" w:hAnsi="Times New Roman" w:cs="Times New Roman"/>
        <w:noProof/>
        <w:highlight w:val="cyan"/>
      </w:rPr>
      <w:t>C</w:t>
    </w:r>
    <w:r w:rsidRPr="0085053C">
      <w:rPr>
        <w:rFonts w:ascii="Times New Roman" w:hAnsi="Times New Roman" w:cs="Times New Roman"/>
        <w:noProof/>
        <w:highlight w:val="cyan"/>
      </w:rPr>
      <w:t>arta intestata Soggetto proponente</w:t>
    </w:r>
  </w:p>
  <w:p w14:paraId="5FB6C9D5" w14:textId="68995A94" w:rsidR="28C07BB6" w:rsidRDefault="28C07BB6" w:rsidP="28C07B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D49"/>
    <w:multiLevelType w:val="hybridMultilevel"/>
    <w:tmpl w:val="F264AE04"/>
    <w:lvl w:ilvl="0" w:tplc="63563348">
      <w:start w:val="2"/>
      <w:numFmt w:val="decimal"/>
      <w:lvlText w:val="%1."/>
      <w:lvlJc w:val="left"/>
      <w:pPr>
        <w:ind w:left="720" w:hanging="360"/>
      </w:pPr>
    </w:lvl>
    <w:lvl w:ilvl="1" w:tplc="D25EDB12">
      <w:start w:val="1"/>
      <w:numFmt w:val="lowerLetter"/>
      <w:lvlText w:val="%2."/>
      <w:lvlJc w:val="left"/>
      <w:pPr>
        <w:ind w:left="1440" w:hanging="360"/>
      </w:pPr>
    </w:lvl>
    <w:lvl w:ilvl="2" w:tplc="CBB2DF74">
      <w:start w:val="1"/>
      <w:numFmt w:val="lowerRoman"/>
      <w:lvlText w:val="%3."/>
      <w:lvlJc w:val="right"/>
      <w:pPr>
        <w:ind w:left="2160" w:hanging="180"/>
      </w:pPr>
    </w:lvl>
    <w:lvl w:ilvl="3" w:tplc="20DE2618">
      <w:start w:val="1"/>
      <w:numFmt w:val="decimal"/>
      <w:lvlText w:val="%4."/>
      <w:lvlJc w:val="left"/>
      <w:pPr>
        <w:ind w:left="2880" w:hanging="360"/>
      </w:pPr>
    </w:lvl>
    <w:lvl w:ilvl="4" w:tplc="C7BAAD92">
      <w:start w:val="1"/>
      <w:numFmt w:val="lowerLetter"/>
      <w:lvlText w:val="%5."/>
      <w:lvlJc w:val="left"/>
      <w:pPr>
        <w:ind w:left="3600" w:hanging="360"/>
      </w:pPr>
    </w:lvl>
    <w:lvl w:ilvl="5" w:tplc="30B60DDA">
      <w:start w:val="1"/>
      <w:numFmt w:val="lowerRoman"/>
      <w:lvlText w:val="%6."/>
      <w:lvlJc w:val="right"/>
      <w:pPr>
        <w:ind w:left="4320" w:hanging="180"/>
      </w:pPr>
    </w:lvl>
    <w:lvl w:ilvl="6" w:tplc="B770F07E">
      <w:start w:val="1"/>
      <w:numFmt w:val="decimal"/>
      <w:lvlText w:val="%7."/>
      <w:lvlJc w:val="left"/>
      <w:pPr>
        <w:ind w:left="5040" w:hanging="360"/>
      </w:pPr>
    </w:lvl>
    <w:lvl w:ilvl="7" w:tplc="C3004C06">
      <w:start w:val="1"/>
      <w:numFmt w:val="lowerLetter"/>
      <w:lvlText w:val="%8."/>
      <w:lvlJc w:val="left"/>
      <w:pPr>
        <w:ind w:left="5760" w:hanging="360"/>
      </w:pPr>
    </w:lvl>
    <w:lvl w:ilvl="8" w:tplc="FC421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040"/>
    <w:multiLevelType w:val="hybridMultilevel"/>
    <w:tmpl w:val="F680435A"/>
    <w:lvl w:ilvl="0" w:tplc="E1CC012A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3D961D"/>
    <w:multiLevelType w:val="hybridMultilevel"/>
    <w:tmpl w:val="5120AC62"/>
    <w:lvl w:ilvl="0" w:tplc="AA728424">
      <w:start w:val="1"/>
      <w:numFmt w:val="decimal"/>
      <w:lvlText w:val="%1."/>
      <w:lvlJc w:val="left"/>
      <w:pPr>
        <w:ind w:left="720" w:hanging="360"/>
      </w:pPr>
    </w:lvl>
    <w:lvl w:ilvl="1" w:tplc="FE8E346C">
      <w:start w:val="1"/>
      <w:numFmt w:val="lowerLetter"/>
      <w:lvlText w:val="%2."/>
      <w:lvlJc w:val="left"/>
      <w:pPr>
        <w:ind w:left="1440" w:hanging="360"/>
      </w:pPr>
    </w:lvl>
    <w:lvl w:ilvl="2" w:tplc="5F663276">
      <w:start w:val="1"/>
      <w:numFmt w:val="lowerRoman"/>
      <w:lvlText w:val="%3."/>
      <w:lvlJc w:val="right"/>
      <w:pPr>
        <w:ind w:left="2160" w:hanging="180"/>
      </w:pPr>
    </w:lvl>
    <w:lvl w:ilvl="3" w:tplc="4D866A42">
      <w:start w:val="1"/>
      <w:numFmt w:val="decimal"/>
      <w:lvlText w:val="%4."/>
      <w:lvlJc w:val="left"/>
      <w:pPr>
        <w:ind w:left="2880" w:hanging="360"/>
      </w:pPr>
    </w:lvl>
    <w:lvl w:ilvl="4" w:tplc="E52A1760">
      <w:start w:val="1"/>
      <w:numFmt w:val="lowerLetter"/>
      <w:lvlText w:val="%5."/>
      <w:lvlJc w:val="left"/>
      <w:pPr>
        <w:ind w:left="3600" w:hanging="360"/>
      </w:pPr>
    </w:lvl>
    <w:lvl w:ilvl="5" w:tplc="262A9B4E">
      <w:start w:val="1"/>
      <w:numFmt w:val="lowerRoman"/>
      <w:lvlText w:val="%6."/>
      <w:lvlJc w:val="right"/>
      <w:pPr>
        <w:ind w:left="4320" w:hanging="180"/>
      </w:pPr>
    </w:lvl>
    <w:lvl w:ilvl="6" w:tplc="64441D4C">
      <w:start w:val="1"/>
      <w:numFmt w:val="decimal"/>
      <w:lvlText w:val="%7."/>
      <w:lvlJc w:val="left"/>
      <w:pPr>
        <w:ind w:left="5040" w:hanging="360"/>
      </w:pPr>
    </w:lvl>
    <w:lvl w:ilvl="7" w:tplc="71D20EA6">
      <w:start w:val="1"/>
      <w:numFmt w:val="lowerLetter"/>
      <w:lvlText w:val="%8."/>
      <w:lvlJc w:val="left"/>
      <w:pPr>
        <w:ind w:left="5760" w:hanging="360"/>
      </w:pPr>
    </w:lvl>
    <w:lvl w:ilvl="8" w:tplc="444A3B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65EB"/>
    <w:multiLevelType w:val="hybridMultilevel"/>
    <w:tmpl w:val="4FCCA95E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AC35606"/>
    <w:multiLevelType w:val="hybridMultilevel"/>
    <w:tmpl w:val="BDA62F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6714A"/>
    <w:multiLevelType w:val="hybridMultilevel"/>
    <w:tmpl w:val="6974F3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10000F">
      <w:start w:val="1"/>
      <w:numFmt w:val="decimal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5067F9"/>
    <w:multiLevelType w:val="hybridMultilevel"/>
    <w:tmpl w:val="313C26F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8C25E4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989378F"/>
    <w:multiLevelType w:val="hybridMultilevel"/>
    <w:tmpl w:val="3A508E5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12B40F"/>
    <w:multiLevelType w:val="hybridMultilevel"/>
    <w:tmpl w:val="F74E0F1E"/>
    <w:lvl w:ilvl="0" w:tplc="6B3C7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4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EB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9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07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C3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348588">
    <w:abstractNumId w:val="9"/>
  </w:num>
  <w:num w:numId="2" w16cid:durableId="1113132701">
    <w:abstractNumId w:val="0"/>
  </w:num>
  <w:num w:numId="3" w16cid:durableId="588391373">
    <w:abstractNumId w:val="2"/>
  </w:num>
  <w:num w:numId="4" w16cid:durableId="75178371">
    <w:abstractNumId w:val="8"/>
  </w:num>
  <w:num w:numId="5" w16cid:durableId="1202741424">
    <w:abstractNumId w:val="7"/>
  </w:num>
  <w:num w:numId="6" w16cid:durableId="2095198555">
    <w:abstractNumId w:val="4"/>
  </w:num>
  <w:num w:numId="7" w16cid:durableId="103696680">
    <w:abstractNumId w:val="5"/>
  </w:num>
  <w:num w:numId="8" w16cid:durableId="504437817">
    <w:abstractNumId w:val="1"/>
  </w:num>
  <w:num w:numId="9" w16cid:durableId="701856045">
    <w:abstractNumId w:val="6"/>
  </w:num>
  <w:num w:numId="10" w16cid:durableId="1153447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495A9F"/>
    <w:rsid w:val="00004E38"/>
    <w:rsid w:val="00014033"/>
    <w:rsid w:val="000208C8"/>
    <w:rsid w:val="00023D70"/>
    <w:rsid w:val="000540D4"/>
    <w:rsid w:val="00077069"/>
    <w:rsid w:val="00094F22"/>
    <w:rsid w:val="000A57E4"/>
    <w:rsid w:val="000B509D"/>
    <w:rsid w:val="000E360E"/>
    <w:rsid w:val="000E3A46"/>
    <w:rsid w:val="000F505D"/>
    <w:rsid w:val="00101ED6"/>
    <w:rsid w:val="00126321"/>
    <w:rsid w:val="00136887"/>
    <w:rsid w:val="00147A7B"/>
    <w:rsid w:val="001519C1"/>
    <w:rsid w:val="001676E8"/>
    <w:rsid w:val="001B2C8B"/>
    <w:rsid w:val="001C6482"/>
    <w:rsid w:val="0021549F"/>
    <w:rsid w:val="0022195E"/>
    <w:rsid w:val="00221F74"/>
    <w:rsid w:val="00236FEB"/>
    <w:rsid w:val="00244E28"/>
    <w:rsid w:val="002709D6"/>
    <w:rsid w:val="00284B91"/>
    <w:rsid w:val="002F1323"/>
    <w:rsid w:val="00344F1C"/>
    <w:rsid w:val="00383D1C"/>
    <w:rsid w:val="003A30C9"/>
    <w:rsid w:val="003A4911"/>
    <w:rsid w:val="003D3768"/>
    <w:rsid w:val="00410EE1"/>
    <w:rsid w:val="004149E6"/>
    <w:rsid w:val="004179F9"/>
    <w:rsid w:val="004951A8"/>
    <w:rsid w:val="004B3D6C"/>
    <w:rsid w:val="004F6A74"/>
    <w:rsid w:val="00523254"/>
    <w:rsid w:val="00526E9C"/>
    <w:rsid w:val="00535E52"/>
    <w:rsid w:val="00557B22"/>
    <w:rsid w:val="00567561"/>
    <w:rsid w:val="00593CAF"/>
    <w:rsid w:val="005D2D82"/>
    <w:rsid w:val="006165F8"/>
    <w:rsid w:val="00621960"/>
    <w:rsid w:val="00623A6D"/>
    <w:rsid w:val="006525C3"/>
    <w:rsid w:val="0067772C"/>
    <w:rsid w:val="006804FB"/>
    <w:rsid w:val="00687B44"/>
    <w:rsid w:val="00697983"/>
    <w:rsid w:val="006A6753"/>
    <w:rsid w:val="006B2146"/>
    <w:rsid w:val="006B70D5"/>
    <w:rsid w:val="0077697B"/>
    <w:rsid w:val="007B480A"/>
    <w:rsid w:val="007C73E7"/>
    <w:rsid w:val="007D2212"/>
    <w:rsid w:val="007D26B6"/>
    <w:rsid w:val="007D7112"/>
    <w:rsid w:val="0085053C"/>
    <w:rsid w:val="008A5435"/>
    <w:rsid w:val="008B336A"/>
    <w:rsid w:val="008C22FD"/>
    <w:rsid w:val="008E0CE7"/>
    <w:rsid w:val="0091681E"/>
    <w:rsid w:val="00952DC6"/>
    <w:rsid w:val="00957454"/>
    <w:rsid w:val="00962A37"/>
    <w:rsid w:val="00992BEB"/>
    <w:rsid w:val="0099490A"/>
    <w:rsid w:val="009B032E"/>
    <w:rsid w:val="00A51AAD"/>
    <w:rsid w:val="00A550C1"/>
    <w:rsid w:val="00A952CE"/>
    <w:rsid w:val="00AA0BD1"/>
    <w:rsid w:val="00AD1449"/>
    <w:rsid w:val="00B1665C"/>
    <w:rsid w:val="00B16B2F"/>
    <w:rsid w:val="00B667A6"/>
    <w:rsid w:val="00B748F3"/>
    <w:rsid w:val="00B8296C"/>
    <w:rsid w:val="00B87A6D"/>
    <w:rsid w:val="00BC43BF"/>
    <w:rsid w:val="00BE42D4"/>
    <w:rsid w:val="00BF339F"/>
    <w:rsid w:val="00C2435F"/>
    <w:rsid w:val="00C33708"/>
    <w:rsid w:val="00C508FC"/>
    <w:rsid w:val="00D260CD"/>
    <w:rsid w:val="00D40894"/>
    <w:rsid w:val="00D512F3"/>
    <w:rsid w:val="00D55FE7"/>
    <w:rsid w:val="00D96BD9"/>
    <w:rsid w:val="00DF49EC"/>
    <w:rsid w:val="00E75BC2"/>
    <w:rsid w:val="00E8200B"/>
    <w:rsid w:val="00F26A42"/>
    <w:rsid w:val="00F30A1F"/>
    <w:rsid w:val="00F359ED"/>
    <w:rsid w:val="00F42F75"/>
    <w:rsid w:val="00F478AA"/>
    <w:rsid w:val="00F65A0F"/>
    <w:rsid w:val="00F849F7"/>
    <w:rsid w:val="00FA21DD"/>
    <w:rsid w:val="00FB2C77"/>
    <w:rsid w:val="00FC2CD4"/>
    <w:rsid w:val="00FC6486"/>
    <w:rsid w:val="0405C8E8"/>
    <w:rsid w:val="08F9DEA1"/>
    <w:rsid w:val="0938569D"/>
    <w:rsid w:val="09890579"/>
    <w:rsid w:val="09E71AC1"/>
    <w:rsid w:val="0DD5B1AB"/>
    <w:rsid w:val="0E843EAF"/>
    <w:rsid w:val="0FBBAC1B"/>
    <w:rsid w:val="13F850CD"/>
    <w:rsid w:val="156D61FE"/>
    <w:rsid w:val="16DD45A9"/>
    <w:rsid w:val="179FA383"/>
    <w:rsid w:val="1C3AC4B3"/>
    <w:rsid w:val="1DC1B09E"/>
    <w:rsid w:val="1EF51840"/>
    <w:rsid w:val="22B54B56"/>
    <w:rsid w:val="232D9859"/>
    <w:rsid w:val="23495A9F"/>
    <w:rsid w:val="275419E1"/>
    <w:rsid w:val="28077A36"/>
    <w:rsid w:val="28C07BB6"/>
    <w:rsid w:val="2B1E17D4"/>
    <w:rsid w:val="2D2824A3"/>
    <w:rsid w:val="31EF86BC"/>
    <w:rsid w:val="32F6C45F"/>
    <w:rsid w:val="333036FA"/>
    <w:rsid w:val="3464FE90"/>
    <w:rsid w:val="39DD1D80"/>
    <w:rsid w:val="3CEEFFD8"/>
    <w:rsid w:val="3D65C443"/>
    <w:rsid w:val="42DB4A4E"/>
    <w:rsid w:val="430E91C2"/>
    <w:rsid w:val="4406A8D0"/>
    <w:rsid w:val="454F5161"/>
    <w:rsid w:val="45F4BF8B"/>
    <w:rsid w:val="4956B7F3"/>
    <w:rsid w:val="4960C621"/>
    <w:rsid w:val="4F1C1F02"/>
    <w:rsid w:val="4F8A122E"/>
    <w:rsid w:val="518BB09E"/>
    <w:rsid w:val="527AD56E"/>
    <w:rsid w:val="54030E15"/>
    <w:rsid w:val="544AFA3E"/>
    <w:rsid w:val="54587D6C"/>
    <w:rsid w:val="59DFA6F5"/>
    <w:rsid w:val="5C8E181D"/>
    <w:rsid w:val="5C9E81E6"/>
    <w:rsid w:val="5CC55919"/>
    <w:rsid w:val="5CFCF8A8"/>
    <w:rsid w:val="62EB226D"/>
    <w:rsid w:val="6A1C9525"/>
    <w:rsid w:val="6A7E03D1"/>
    <w:rsid w:val="7092DE99"/>
    <w:rsid w:val="719C5530"/>
    <w:rsid w:val="71B3DEF4"/>
    <w:rsid w:val="75431027"/>
    <w:rsid w:val="75B477EF"/>
    <w:rsid w:val="7648B863"/>
    <w:rsid w:val="78192F3D"/>
    <w:rsid w:val="7A62912D"/>
    <w:rsid w:val="7ACC0C82"/>
    <w:rsid w:val="7BC03F0B"/>
    <w:rsid w:val="7C5FE782"/>
    <w:rsid w:val="7F96D5C7"/>
    <w:rsid w:val="7FD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000F"/>
  <w15:chartTrackingRefBased/>
  <w15:docId w15:val="{B519D2E7-3B61-450F-AD79-8622E9F1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B3D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B3D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B3D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3D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3D6C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9C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745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745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574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6505E3-57B5-4C5A-9EF7-6015271AB7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25114E-1892-417C-850C-2A0D21404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4EE2C0-FB90-4439-B51C-B19FF8B191A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0804B5BB-EDB4-4F00-913C-F6A27F9D2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 Matteo</dc:creator>
  <cp:keywords/>
  <dc:description/>
  <cp:lastModifiedBy>Antonia Sanna</cp:lastModifiedBy>
  <cp:revision>30</cp:revision>
  <dcterms:created xsi:type="dcterms:W3CDTF">2026-07-06T15:09:00Z</dcterms:created>
  <dcterms:modified xsi:type="dcterms:W3CDTF">2026-09-02T01:24:00Z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2024-08-02T07:25:25Z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e16f5d1c-78ce-406c-b11f-01499c2c3895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